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0B18" w14:textId="77777777" w:rsidR="00221395" w:rsidRPr="00221395" w:rsidRDefault="00221395" w:rsidP="00221395">
      <w:pPr>
        <w:tabs>
          <w:tab w:val="left" w:pos="2184"/>
        </w:tabs>
        <w:jc w:val="center"/>
        <w:rPr>
          <w:rFonts w:cs="Calibri"/>
          <w:b/>
          <w:bCs/>
          <w:sz w:val="24"/>
          <w:szCs w:val="24"/>
        </w:rPr>
      </w:pPr>
      <w:r w:rsidRPr="00221395">
        <w:rPr>
          <w:rFonts w:cs="Calibri"/>
          <w:b/>
          <w:bCs/>
          <w:sz w:val="24"/>
          <w:szCs w:val="24"/>
        </w:rPr>
        <w:t xml:space="preserve">OŚWIADCZENIE O WYBORZE SPRZĘTU I MOŻLIWOŚCI ZAPEWNIENIA USŁUG </w:t>
      </w:r>
      <w:r w:rsidRPr="00221395">
        <w:rPr>
          <w:rFonts w:cs="Calibri"/>
          <w:b/>
          <w:bCs/>
          <w:sz w:val="24"/>
          <w:szCs w:val="24"/>
        </w:rPr>
        <w:br/>
        <w:t>DOSTĘPU DO INTERENTU</w:t>
      </w:r>
    </w:p>
    <w:p w14:paraId="20036D10" w14:textId="77777777" w:rsidR="00221395" w:rsidRPr="00221395" w:rsidRDefault="00221395" w:rsidP="00221395">
      <w:pPr>
        <w:tabs>
          <w:tab w:val="left" w:pos="2184"/>
        </w:tabs>
        <w:jc w:val="center"/>
        <w:rPr>
          <w:rFonts w:cs="Calibri"/>
          <w:b/>
          <w:bCs/>
          <w:sz w:val="24"/>
          <w:szCs w:val="24"/>
        </w:rPr>
      </w:pPr>
    </w:p>
    <w:p w14:paraId="3E7BD462" w14:textId="77777777" w:rsidR="00221395" w:rsidRPr="00221395" w:rsidRDefault="00221395" w:rsidP="00221395">
      <w:pPr>
        <w:spacing w:after="0" w:line="240" w:lineRule="auto"/>
        <w:rPr>
          <w:rFonts w:cs="Calibri"/>
          <w:sz w:val="24"/>
          <w:szCs w:val="24"/>
        </w:rPr>
      </w:pPr>
      <w:r w:rsidRPr="00221395">
        <w:rPr>
          <w:rFonts w:cs="Calibri"/>
          <w:sz w:val="24"/>
          <w:szCs w:val="24"/>
        </w:rPr>
        <w:t>……………………………………………………….</w:t>
      </w:r>
    </w:p>
    <w:p w14:paraId="2F8F77B6" w14:textId="77777777" w:rsidR="00221395" w:rsidRPr="00221395" w:rsidRDefault="00221395" w:rsidP="00221395">
      <w:pPr>
        <w:spacing w:after="0" w:line="240" w:lineRule="auto"/>
        <w:rPr>
          <w:rFonts w:cs="Calibri"/>
          <w:sz w:val="24"/>
          <w:szCs w:val="24"/>
        </w:rPr>
      </w:pPr>
      <w:r w:rsidRPr="00221395">
        <w:rPr>
          <w:rFonts w:cs="Calibri"/>
          <w:sz w:val="24"/>
          <w:szCs w:val="24"/>
        </w:rPr>
        <w:t>Imię i nazwisko składającego oświadczenie</w:t>
      </w:r>
    </w:p>
    <w:p w14:paraId="2DF05F3B" w14:textId="77777777" w:rsidR="00221395" w:rsidRPr="00221395" w:rsidRDefault="00221395" w:rsidP="00221395">
      <w:pPr>
        <w:spacing w:after="0" w:line="240" w:lineRule="auto"/>
        <w:rPr>
          <w:rFonts w:cs="Calibri"/>
          <w:sz w:val="24"/>
          <w:szCs w:val="24"/>
        </w:rPr>
      </w:pPr>
    </w:p>
    <w:p w14:paraId="7982134D" w14:textId="77777777" w:rsidR="00221395" w:rsidRPr="00221395" w:rsidRDefault="00221395" w:rsidP="00221395">
      <w:pPr>
        <w:spacing w:after="0" w:line="240" w:lineRule="auto"/>
        <w:rPr>
          <w:rFonts w:cs="Calibri"/>
          <w:sz w:val="24"/>
          <w:szCs w:val="24"/>
        </w:rPr>
      </w:pPr>
      <w:r w:rsidRPr="00221395">
        <w:rPr>
          <w:rFonts w:cs="Calibri"/>
          <w:sz w:val="24"/>
          <w:szCs w:val="24"/>
        </w:rPr>
        <w:t>………………………………………………………</w:t>
      </w:r>
    </w:p>
    <w:p w14:paraId="0E2B6C02" w14:textId="77777777" w:rsidR="00221395" w:rsidRPr="00221395" w:rsidRDefault="00221395" w:rsidP="00221395">
      <w:pPr>
        <w:spacing w:after="0" w:line="240" w:lineRule="auto"/>
        <w:rPr>
          <w:rFonts w:cs="Calibri"/>
          <w:sz w:val="24"/>
          <w:szCs w:val="24"/>
        </w:rPr>
      </w:pPr>
      <w:r w:rsidRPr="00221395">
        <w:rPr>
          <w:rFonts w:cs="Calibri"/>
          <w:sz w:val="24"/>
          <w:szCs w:val="24"/>
        </w:rPr>
        <w:t>Adres korespondencyjny</w:t>
      </w:r>
    </w:p>
    <w:p w14:paraId="32DB4618" w14:textId="77777777" w:rsidR="00221395" w:rsidRPr="00221395" w:rsidRDefault="00221395" w:rsidP="00221395">
      <w:pPr>
        <w:spacing w:after="0" w:line="240" w:lineRule="auto"/>
        <w:rPr>
          <w:rFonts w:cs="Calibri"/>
          <w:sz w:val="24"/>
          <w:szCs w:val="24"/>
        </w:rPr>
      </w:pPr>
    </w:p>
    <w:p w14:paraId="211CD77E" w14:textId="77777777" w:rsidR="00221395" w:rsidRPr="00221395" w:rsidRDefault="00221395" w:rsidP="00221395">
      <w:pPr>
        <w:spacing w:after="0" w:line="240" w:lineRule="auto"/>
        <w:rPr>
          <w:rFonts w:cs="Calibri"/>
          <w:sz w:val="24"/>
          <w:szCs w:val="24"/>
        </w:rPr>
      </w:pPr>
      <w:r w:rsidRPr="00221395">
        <w:rPr>
          <w:rFonts w:cs="Calibri"/>
          <w:sz w:val="24"/>
          <w:szCs w:val="24"/>
        </w:rPr>
        <w:t>………………………………………………………</w:t>
      </w:r>
    </w:p>
    <w:p w14:paraId="6A83CF44" w14:textId="77777777" w:rsidR="00221395" w:rsidRPr="00221395" w:rsidRDefault="00221395" w:rsidP="00221395">
      <w:pPr>
        <w:spacing w:after="0" w:line="240" w:lineRule="auto"/>
        <w:rPr>
          <w:rFonts w:cs="Calibri"/>
          <w:sz w:val="24"/>
          <w:szCs w:val="24"/>
        </w:rPr>
      </w:pPr>
      <w:r w:rsidRPr="00221395">
        <w:rPr>
          <w:rFonts w:cs="Calibri"/>
          <w:sz w:val="24"/>
          <w:szCs w:val="24"/>
        </w:rPr>
        <w:t xml:space="preserve">Nr tel.* / e-mail* </w:t>
      </w:r>
    </w:p>
    <w:p w14:paraId="5DB36361" w14:textId="77777777" w:rsidR="00221395" w:rsidRPr="00221395" w:rsidRDefault="00221395" w:rsidP="00221395">
      <w:pPr>
        <w:spacing w:after="0" w:line="240" w:lineRule="auto"/>
        <w:rPr>
          <w:rFonts w:cs="Calibri"/>
          <w:sz w:val="24"/>
          <w:szCs w:val="24"/>
        </w:rPr>
      </w:pPr>
    </w:p>
    <w:p w14:paraId="45F86DDC" w14:textId="77777777" w:rsidR="00221395" w:rsidRPr="00221395" w:rsidRDefault="00221395" w:rsidP="00221395">
      <w:pPr>
        <w:spacing w:after="0" w:line="240" w:lineRule="auto"/>
        <w:rPr>
          <w:rFonts w:cs="Calibri"/>
          <w:sz w:val="24"/>
          <w:szCs w:val="24"/>
        </w:rPr>
      </w:pPr>
      <w:r w:rsidRPr="00221395">
        <w:rPr>
          <w:rFonts w:cs="Calibri"/>
          <w:sz w:val="24"/>
          <w:szCs w:val="24"/>
        </w:rPr>
        <w:t>……………………………………………………….</w:t>
      </w:r>
    </w:p>
    <w:p w14:paraId="669B60CB" w14:textId="77777777" w:rsidR="00221395" w:rsidRPr="00221395" w:rsidRDefault="00221395" w:rsidP="00221395">
      <w:pPr>
        <w:spacing w:after="0" w:line="240" w:lineRule="auto"/>
        <w:rPr>
          <w:rFonts w:cs="Calibri"/>
          <w:i/>
          <w:sz w:val="24"/>
          <w:szCs w:val="24"/>
        </w:rPr>
      </w:pPr>
      <w:r w:rsidRPr="00221395">
        <w:rPr>
          <w:rFonts w:cs="Calibri"/>
          <w:sz w:val="24"/>
          <w:szCs w:val="24"/>
        </w:rPr>
        <w:t xml:space="preserve">Imię i nazwisko dziecka – </w:t>
      </w:r>
      <w:r w:rsidRPr="00221395">
        <w:rPr>
          <w:rFonts w:cs="Calibri"/>
          <w:i/>
          <w:sz w:val="24"/>
          <w:szCs w:val="24"/>
        </w:rPr>
        <w:t xml:space="preserve">w przypadku, </w:t>
      </w:r>
    </w:p>
    <w:p w14:paraId="71DD3DB6" w14:textId="77777777" w:rsidR="00221395" w:rsidRPr="00221395" w:rsidRDefault="00221395" w:rsidP="00221395">
      <w:pPr>
        <w:spacing w:after="0" w:line="240" w:lineRule="auto"/>
        <w:rPr>
          <w:rFonts w:cs="Calibri"/>
          <w:i/>
          <w:sz w:val="24"/>
          <w:szCs w:val="24"/>
        </w:rPr>
      </w:pPr>
      <w:r w:rsidRPr="00221395">
        <w:rPr>
          <w:rFonts w:cs="Calibri"/>
          <w:i/>
          <w:sz w:val="24"/>
          <w:szCs w:val="24"/>
        </w:rPr>
        <w:t>gdy wniosek składa rodzic lub opiekun prawny</w:t>
      </w:r>
      <w:bookmarkStart w:id="0" w:name="_Hlk84327836"/>
      <w:bookmarkEnd w:id="0"/>
    </w:p>
    <w:p w14:paraId="4F955385" w14:textId="77777777" w:rsidR="00221395" w:rsidRPr="00221395" w:rsidRDefault="00221395" w:rsidP="00221395">
      <w:pPr>
        <w:spacing w:line="254" w:lineRule="auto"/>
        <w:rPr>
          <w:rFonts w:cs="Calibri"/>
          <w:sz w:val="24"/>
          <w:szCs w:val="24"/>
        </w:rPr>
      </w:pPr>
    </w:p>
    <w:p w14:paraId="2EB1FE71" w14:textId="77777777" w:rsidR="00221395" w:rsidRPr="00221395" w:rsidRDefault="00221395" w:rsidP="00221395">
      <w:pPr>
        <w:spacing w:line="254" w:lineRule="auto"/>
        <w:rPr>
          <w:rFonts w:cs="Calibri"/>
          <w:sz w:val="24"/>
          <w:szCs w:val="24"/>
        </w:rPr>
      </w:pPr>
    </w:p>
    <w:p w14:paraId="7D7B08D1" w14:textId="77777777" w:rsidR="00221395" w:rsidRPr="00221395" w:rsidRDefault="00221395" w:rsidP="00221395">
      <w:pPr>
        <w:spacing w:line="254" w:lineRule="auto"/>
        <w:rPr>
          <w:rFonts w:cs="Calibri"/>
          <w:b/>
          <w:bCs/>
          <w:sz w:val="24"/>
          <w:szCs w:val="24"/>
        </w:rPr>
      </w:pPr>
      <w:r w:rsidRPr="00221395">
        <w:rPr>
          <w:rFonts w:cs="Calibri"/>
          <w:b/>
          <w:bCs/>
          <w:sz w:val="24"/>
          <w:szCs w:val="24"/>
        </w:rPr>
        <w:t xml:space="preserve">1. Wnioskuję o (zaznacz  1 z poniższych): </w:t>
      </w:r>
      <w:r w:rsidRPr="00221395">
        <w:rPr>
          <w:rFonts w:cs="Calibri"/>
          <w:b/>
          <w:bCs/>
          <w:sz w:val="24"/>
          <w:szCs w:val="24"/>
        </w:rPr>
        <w:tab/>
      </w:r>
    </w:p>
    <w:p w14:paraId="740E3CF9" w14:textId="77777777" w:rsidR="00221395" w:rsidRPr="00221395" w:rsidRDefault="00221395" w:rsidP="00221395">
      <w:pPr>
        <w:spacing w:line="254" w:lineRule="auto"/>
        <w:rPr>
          <w:rFonts w:cs="Calibri"/>
          <w:sz w:val="24"/>
          <w:szCs w:val="24"/>
        </w:rPr>
      </w:pPr>
      <w:r w:rsidRPr="00221395">
        <w:rPr>
          <w:rFonts w:cs="Calibri"/>
          <w:sz w:val="24"/>
          <w:szCs w:val="24"/>
        </w:rPr>
        <w:t xml:space="preserve">komputer stacjonarny □ </w:t>
      </w:r>
      <w:r w:rsidRPr="00221395">
        <w:rPr>
          <w:rFonts w:cs="Calibri"/>
          <w:sz w:val="24"/>
          <w:szCs w:val="24"/>
        </w:rPr>
        <w:tab/>
        <w:t xml:space="preserve">laptop □ </w:t>
      </w:r>
      <w:r w:rsidRPr="00221395">
        <w:rPr>
          <w:rFonts w:cs="Calibri"/>
          <w:sz w:val="24"/>
          <w:szCs w:val="24"/>
        </w:rPr>
        <w:tab/>
        <w:t>tablet □</w:t>
      </w:r>
    </w:p>
    <w:p w14:paraId="614610D2" w14:textId="77777777" w:rsidR="00221395" w:rsidRPr="00221395" w:rsidRDefault="00221395" w:rsidP="00221395">
      <w:pPr>
        <w:spacing w:line="254" w:lineRule="auto"/>
        <w:rPr>
          <w:rFonts w:cs="Calibri"/>
          <w:sz w:val="24"/>
          <w:szCs w:val="24"/>
        </w:rPr>
      </w:pPr>
    </w:p>
    <w:p w14:paraId="58002593" w14:textId="77777777" w:rsidR="00221395" w:rsidRPr="00221395" w:rsidRDefault="00221395" w:rsidP="00221395">
      <w:pPr>
        <w:spacing w:line="254" w:lineRule="auto"/>
        <w:rPr>
          <w:rFonts w:cs="Calibri"/>
          <w:b/>
          <w:bCs/>
          <w:sz w:val="24"/>
          <w:szCs w:val="24"/>
        </w:rPr>
      </w:pPr>
      <w:r w:rsidRPr="00221395">
        <w:rPr>
          <w:rFonts w:cs="Calibri"/>
          <w:b/>
          <w:bCs/>
          <w:sz w:val="24"/>
          <w:szCs w:val="24"/>
        </w:rPr>
        <w:t xml:space="preserve">2. Mam możliwość zapewnienia usługi dostępu do Internetu: </w:t>
      </w:r>
      <w:r w:rsidRPr="00221395">
        <w:rPr>
          <w:rFonts w:cs="Calibri"/>
          <w:b/>
          <w:bCs/>
          <w:sz w:val="24"/>
          <w:szCs w:val="24"/>
        </w:rPr>
        <w:tab/>
        <w:t xml:space="preserve"> </w:t>
      </w:r>
    </w:p>
    <w:p w14:paraId="18AE57B7" w14:textId="77777777" w:rsidR="00221395" w:rsidRPr="00221395" w:rsidRDefault="00221395" w:rsidP="00221395">
      <w:pPr>
        <w:spacing w:line="254" w:lineRule="auto"/>
        <w:rPr>
          <w:rFonts w:cs="Calibri"/>
          <w:sz w:val="24"/>
          <w:szCs w:val="24"/>
        </w:rPr>
      </w:pPr>
      <w:r w:rsidRPr="00221395">
        <w:rPr>
          <w:rFonts w:cs="Calibri"/>
          <w:sz w:val="24"/>
          <w:szCs w:val="24"/>
        </w:rPr>
        <w:t>TAK □</w:t>
      </w:r>
      <w:r w:rsidRPr="00221395">
        <w:rPr>
          <w:rFonts w:cs="Calibri"/>
          <w:sz w:val="24"/>
          <w:szCs w:val="24"/>
        </w:rPr>
        <w:tab/>
      </w:r>
      <w:r w:rsidRPr="00221395">
        <w:rPr>
          <w:rFonts w:cs="Calibri"/>
          <w:sz w:val="24"/>
          <w:szCs w:val="24"/>
        </w:rPr>
        <w:tab/>
        <w:t>NIE □</w:t>
      </w:r>
    </w:p>
    <w:p w14:paraId="7367BCC0" w14:textId="77777777" w:rsidR="00221395" w:rsidRPr="00221395" w:rsidRDefault="00221395" w:rsidP="00221395">
      <w:pPr>
        <w:spacing w:line="254" w:lineRule="auto"/>
        <w:rPr>
          <w:rFonts w:cs="Calibri"/>
          <w:sz w:val="24"/>
          <w:szCs w:val="24"/>
        </w:rPr>
      </w:pPr>
    </w:p>
    <w:p w14:paraId="6DC11792" w14:textId="77777777" w:rsidR="00221395" w:rsidRPr="00221395" w:rsidRDefault="00221395" w:rsidP="00221395">
      <w:pPr>
        <w:rPr>
          <w:rFonts w:cs="Calibri"/>
          <w:b/>
          <w:bCs/>
          <w:sz w:val="24"/>
          <w:szCs w:val="24"/>
        </w:rPr>
      </w:pPr>
      <w:r w:rsidRPr="00221395">
        <w:rPr>
          <w:rFonts w:cs="Calibri"/>
          <w:b/>
          <w:bCs/>
          <w:sz w:val="24"/>
          <w:szCs w:val="24"/>
        </w:rPr>
        <w:t>3. Osoba z niepełnosprawnościami, dla której niezbędne są akcesoria i oprogramowanie do obsługi sprzętu</w:t>
      </w:r>
      <w:r w:rsidRPr="00221395">
        <w:rPr>
          <w:rFonts w:cs="Calibri"/>
          <w:b/>
          <w:bCs/>
          <w:sz w:val="24"/>
          <w:szCs w:val="24"/>
          <w:vertAlign w:val="superscript"/>
        </w:rPr>
        <w:t>*</w:t>
      </w:r>
      <w:r w:rsidRPr="00221395">
        <w:rPr>
          <w:rFonts w:cs="Calibri"/>
          <w:b/>
          <w:bCs/>
          <w:sz w:val="24"/>
          <w:szCs w:val="24"/>
        </w:rPr>
        <w:t xml:space="preserve"> </w:t>
      </w:r>
    </w:p>
    <w:p w14:paraId="23B225C4" w14:textId="77777777" w:rsidR="00221395" w:rsidRPr="00221395" w:rsidRDefault="00221395" w:rsidP="00221395">
      <w:pPr>
        <w:numPr>
          <w:ilvl w:val="0"/>
          <w:numId w:val="10"/>
        </w:numPr>
        <w:suppressAutoHyphens/>
        <w:rPr>
          <w:rFonts w:cs="Calibri"/>
          <w:sz w:val="24"/>
          <w:szCs w:val="24"/>
        </w:rPr>
      </w:pPr>
      <w:r w:rsidRPr="00221395">
        <w:rPr>
          <w:rFonts w:cs="Calibri"/>
          <w:sz w:val="24"/>
          <w:szCs w:val="24"/>
        </w:rPr>
        <w:t xml:space="preserve">TAK </w:t>
      </w:r>
    </w:p>
    <w:p w14:paraId="045F8F12" w14:textId="77777777" w:rsidR="00221395" w:rsidRPr="00221395" w:rsidRDefault="00221395" w:rsidP="00221395">
      <w:pPr>
        <w:numPr>
          <w:ilvl w:val="0"/>
          <w:numId w:val="10"/>
        </w:numPr>
        <w:suppressAutoHyphens/>
        <w:rPr>
          <w:rFonts w:cs="Calibri"/>
          <w:sz w:val="24"/>
          <w:szCs w:val="24"/>
        </w:rPr>
      </w:pPr>
      <w:r w:rsidRPr="00221395">
        <w:rPr>
          <w:rFonts w:cs="Calibri"/>
          <w:sz w:val="24"/>
          <w:szCs w:val="24"/>
        </w:rPr>
        <w:t>NIE</w:t>
      </w:r>
    </w:p>
    <w:p w14:paraId="61006839" w14:textId="77777777" w:rsidR="00221395" w:rsidRPr="00221395" w:rsidRDefault="00221395" w:rsidP="00221395">
      <w:pPr>
        <w:rPr>
          <w:rFonts w:cs="Calibri"/>
          <w:sz w:val="24"/>
          <w:szCs w:val="24"/>
        </w:rPr>
      </w:pPr>
    </w:p>
    <w:p w14:paraId="67AB45DF" w14:textId="77777777" w:rsidR="00221395" w:rsidRPr="00221395" w:rsidRDefault="00221395" w:rsidP="00221395">
      <w:pPr>
        <w:rPr>
          <w:rFonts w:cs="Calibri"/>
          <w:sz w:val="24"/>
          <w:szCs w:val="24"/>
        </w:rPr>
      </w:pPr>
    </w:p>
    <w:p w14:paraId="30A45CD2" w14:textId="77777777" w:rsidR="00221395" w:rsidRPr="00221395" w:rsidRDefault="00221395" w:rsidP="00221395">
      <w:pPr>
        <w:spacing w:after="0" w:line="240" w:lineRule="auto"/>
        <w:rPr>
          <w:rFonts w:cs="Calibri"/>
          <w:sz w:val="24"/>
          <w:szCs w:val="24"/>
        </w:rPr>
      </w:pPr>
      <w:r w:rsidRPr="00221395">
        <w:rPr>
          <w:rFonts w:cs="Calibri"/>
          <w:sz w:val="24"/>
          <w:szCs w:val="24"/>
        </w:rPr>
        <w:t>……………………………………………..</w:t>
      </w:r>
      <w:r w:rsidRPr="00221395">
        <w:rPr>
          <w:rFonts w:cs="Calibri"/>
          <w:sz w:val="24"/>
          <w:szCs w:val="24"/>
        </w:rPr>
        <w:tab/>
      </w:r>
      <w:r w:rsidRPr="00221395">
        <w:rPr>
          <w:rFonts w:cs="Calibri"/>
          <w:sz w:val="24"/>
          <w:szCs w:val="24"/>
        </w:rPr>
        <w:tab/>
      </w:r>
      <w:r w:rsidRPr="00221395">
        <w:rPr>
          <w:rFonts w:cs="Calibri"/>
          <w:sz w:val="24"/>
          <w:szCs w:val="24"/>
        </w:rPr>
        <w:tab/>
        <w:t>…………………………………………………………….</w:t>
      </w:r>
    </w:p>
    <w:p w14:paraId="2C89B1D7" w14:textId="77777777" w:rsidR="00221395" w:rsidRPr="00221395" w:rsidRDefault="00221395" w:rsidP="00221395">
      <w:pPr>
        <w:spacing w:after="0" w:line="240" w:lineRule="auto"/>
        <w:rPr>
          <w:rFonts w:cs="Calibri"/>
          <w:sz w:val="24"/>
          <w:szCs w:val="24"/>
        </w:rPr>
      </w:pPr>
      <w:r w:rsidRPr="00221395">
        <w:rPr>
          <w:rFonts w:cs="Calibri"/>
          <w:sz w:val="24"/>
          <w:szCs w:val="24"/>
        </w:rPr>
        <w:t xml:space="preserve">          (miejscowość, data)</w:t>
      </w:r>
      <w:r w:rsidRPr="00221395">
        <w:rPr>
          <w:rFonts w:cs="Calibri"/>
          <w:sz w:val="24"/>
          <w:szCs w:val="24"/>
        </w:rPr>
        <w:tab/>
      </w:r>
      <w:r w:rsidRPr="00221395">
        <w:rPr>
          <w:rFonts w:cs="Calibri"/>
          <w:sz w:val="24"/>
          <w:szCs w:val="24"/>
        </w:rPr>
        <w:tab/>
      </w:r>
      <w:r w:rsidRPr="00221395">
        <w:rPr>
          <w:rFonts w:cs="Calibri"/>
          <w:sz w:val="24"/>
          <w:szCs w:val="24"/>
        </w:rPr>
        <w:tab/>
      </w:r>
      <w:r w:rsidRPr="00221395">
        <w:rPr>
          <w:rFonts w:cs="Calibri"/>
          <w:sz w:val="24"/>
          <w:szCs w:val="24"/>
        </w:rPr>
        <w:tab/>
      </w:r>
      <w:r w:rsidRPr="00221395">
        <w:rPr>
          <w:rFonts w:cs="Calibri"/>
          <w:sz w:val="24"/>
          <w:szCs w:val="24"/>
        </w:rPr>
        <w:tab/>
        <w:t xml:space="preserve">                  (podpis) **</w:t>
      </w:r>
    </w:p>
    <w:p w14:paraId="39785EDF" w14:textId="77777777" w:rsidR="00221395" w:rsidRPr="00221395" w:rsidRDefault="00221395" w:rsidP="00221395">
      <w:pPr>
        <w:rPr>
          <w:rFonts w:cs="Calibri"/>
          <w:sz w:val="24"/>
          <w:szCs w:val="24"/>
        </w:rPr>
      </w:pPr>
    </w:p>
    <w:p w14:paraId="59DC5BB7" w14:textId="77777777" w:rsidR="00221395" w:rsidRPr="00221395" w:rsidRDefault="00221395" w:rsidP="00221395">
      <w:pPr>
        <w:spacing w:after="0"/>
        <w:rPr>
          <w:rFonts w:cs="Calibri"/>
          <w:i/>
          <w:sz w:val="24"/>
          <w:szCs w:val="24"/>
        </w:rPr>
      </w:pPr>
      <w:r w:rsidRPr="00221395">
        <w:rPr>
          <w:rFonts w:cs="Calibri"/>
          <w:i/>
          <w:sz w:val="24"/>
          <w:szCs w:val="24"/>
        </w:rPr>
        <w:t>* dane dobrowolne</w:t>
      </w:r>
    </w:p>
    <w:p w14:paraId="75B758FD" w14:textId="77777777" w:rsidR="00221395" w:rsidRPr="00221395" w:rsidRDefault="00221395" w:rsidP="00221395">
      <w:pPr>
        <w:spacing w:after="0"/>
        <w:rPr>
          <w:rFonts w:cs="Calibri"/>
          <w:i/>
          <w:sz w:val="24"/>
          <w:szCs w:val="24"/>
        </w:rPr>
        <w:sectPr w:rsidR="00221395" w:rsidRPr="00221395" w:rsidSect="004177C0">
          <w:headerReference w:type="default" r:id="rId7"/>
          <w:footerReference w:type="default" r:id="rId8"/>
          <w:pgSz w:w="11906" w:h="16838"/>
          <w:pgMar w:top="1276" w:right="1417" w:bottom="851" w:left="1417" w:header="284" w:footer="708" w:gutter="0"/>
          <w:cols w:space="708"/>
          <w:formProt w:val="0"/>
          <w:docGrid w:linePitch="360" w:charSpace="4096"/>
        </w:sectPr>
      </w:pPr>
      <w:r w:rsidRPr="00221395">
        <w:rPr>
          <w:rFonts w:cs="Calibri"/>
          <w:i/>
          <w:sz w:val="24"/>
          <w:szCs w:val="24"/>
        </w:rPr>
        <w:t>** w przypadku osoby niepełnoletniej podpisuje rodzic lub opiekun prawny osoby niepełnoletniej</w:t>
      </w:r>
    </w:p>
    <w:p w14:paraId="15DDD620" w14:textId="77777777" w:rsidR="00221395" w:rsidRPr="00221395" w:rsidRDefault="00221395" w:rsidP="00221395">
      <w:pPr>
        <w:spacing w:after="0" w:line="240" w:lineRule="auto"/>
        <w:ind w:firstLine="709"/>
        <w:jc w:val="both"/>
        <w:rPr>
          <w:rFonts w:cs="Calibri"/>
        </w:rPr>
      </w:pPr>
      <w:r w:rsidRPr="00221395">
        <w:rPr>
          <w:rFonts w:cs="Calibri"/>
        </w:rPr>
        <w:lastRenderedPageBreak/>
        <w:t>*OŚWIADCZENIE O WYRAŻENIU ZGODY NA PRZETWARZANIE DANYCH OSOBOWYCH</w:t>
      </w:r>
    </w:p>
    <w:p w14:paraId="7A6C58F9" w14:textId="77777777" w:rsidR="00221395" w:rsidRPr="00221395" w:rsidRDefault="00221395" w:rsidP="00221395">
      <w:pPr>
        <w:spacing w:after="0" w:line="240" w:lineRule="auto"/>
        <w:ind w:firstLine="709"/>
        <w:jc w:val="both"/>
        <w:rPr>
          <w:rFonts w:cs="Calibri"/>
        </w:rPr>
      </w:pPr>
    </w:p>
    <w:p w14:paraId="299E3002" w14:textId="77777777" w:rsidR="00221395" w:rsidRPr="00221395" w:rsidRDefault="00221395" w:rsidP="00221395">
      <w:pPr>
        <w:spacing w:after="0" w:line="240" w:lineRule="auto"/>
        <w:ind w:firstLine="709"/>
        <w:jc w:val="both"/>
        <w:rPr>
          <w:rFonts w:cs="Calibri"/>
        </w:rPr>
      </w:pPr>
      <w:r w:rsidRPr="00221395">
        <w:rPr>
          <w:rFonts w:cs="Calibri"/>
        </w:rPr>
        <w:t>Na podstawie z art. 6 ust. 1 lit a.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wyrażam zgodę na przetwarzanie moich danych osobowych przez Miasto i Gminę Gąbin w zakresie: numer telefonu, adres e-mail, w celu ułatwienia ze mną kontaktu w zakresie kwalifikacji wysokości wsparcia i sporządzenia wniosku o udzielnie wsparcia w ramach projektu „Cyfrowa Gmina – Wsparcie dzieci z rodzin pegeerowskich w rozwoju cyfrowym – Granty PPGR”.</w:t>
      </w:r>
    </w:p>
    <w:p w14:paraId="34A497C4" w14:textId="77777777" w:rsidR="00221395" w:rsidRPr="00221395" w:rsidRDefault="00221395" w:rsidP="00221395">
      <w:pPr>
        <w:spacing w:after="0" w:line="240" w:lineRule="auto"/>
        <w:ind w:firstLine="709"/>
        <w:jc w:val="both"/>
        <w:rPr>
          <w:rFonts w:cs="Calibri"/>
        </w:rPr>
      </w:pPr>
    </w:p>
    <w:p w14:paraId="295F0848" w14:textId="77777777" w:rsidR="00221395" w:rsidRPr="00221395" w:rsidRDefault="00221395" w:rsidP="00221395">
      <w:pPr>
        <w:spacing w:after="0" w:line="240" w:lineRule="auto"/>
        <w:ind w:firstLine="709"/>
        <w:jc w:val="both"/>
        <w:rPr>
          <w:rFonts w:cs="Calibri"/>
        </w:rPr>
      </w:pPr>
    </w:p>
    <w:p w14:paraId="3DCD6FF9" w14:textId="77777777" w:rsidR="00221395" w:rsidRPr="00221395" w:rsidRDefault="00221395" w:rsidP="00221395">
      <w:pPr>
        <w:spacing w:after="0" w:line="240" w:lineRule="auto"/>
        <w:ind w:left="4820" w:firstLine="142"/>
        <w:jc w:val="both"/>
        <w:rPr>
          <w:rFonts w:cs="Calibri"/>
        </w:rPr>
      </w:pPr>
      <w:r w:rsidRPr="00221395">
        <w:rPr>
          <w:rFonts w:cs="Calibri"/>
        </w:rPr>
        <w:t>……………………..……….</w:t>
      </w:r>
    </w:p>
    <w:p w14:paraId="0D4D77AE" w14:textId="77777777" w:rsidR="00221395" w:rsidRPr="00221395" w:rsidRDefault="00221395" w:rsidP="00221395">
      <w:pPr>
        <w:spacing w:after="0" w:line="240" w:lineRule="auto"/>
        <w:ind w:left="142" w:firstLine="5103"/>
        <w:jc w:val="both"/>
        <w:rPr>
          <w:rFonts w:cs="Calibri"/>
        </w:rPr>
      </w:pPr>
      <w:r w:rsidRPr="00221395">
        <w:rPr>
          <w:rFonts w:cs="Calibri"/>
        </w:rPr>
        <w:t>data, podpis</w:t>
      </w:r>
    </w:p>
    <w:p w14:paraId="6FF507FA" w14:textId="77777777" w:rsidR="00221395" w:rsidRPr="00221395" w:rsidRDefault="00221395" w:rsidP="00221395">
      <w:pPr>
        <w:spacing w:after="0" w:line="240" w:lineRule="auto"/>
        <w:ind w:firstLine="709"/>
        <w:jc w:val="center"/>
        <w:rPr>
          <w:rFonts w:cs="Calibri"/>
          <w:b/>
          <w:bCs/>
        </w:rPr>
      </w:pPr>
    </w:p>
    <w:p w14:paraId="264003BF" w14:textId="77777777" w:rsidR="00221395" w:rsidRPr="00221395" w:rsidRDefault="00221395" w:rsidP="00221395">
      <w:pPr>
        <w:spacing w:after="0" w:line="240" w:lineRule="auto"/>
        <w:ind w:firstLine="709"/>
        <w:jc w:val="center"/>
        <w:rPr>
          <w:rFonts w:cs="Calibri"/>
          <w:b/>
          <w:bCs/>
          <w:sz w:val="20"/>
          <w:szCs w:val="20"/>
        </w:rPr>
      </w:pPr>
      <w:r w:rsidRPr="00221395">
        <w:rPr>
          <w:rFonts w:cs="Calibri"/>
          <w:b/>
          <w:bCs/>
          <w:sz w:val="20"/>
          <w:szCs w:val="20"/>
        </w:rPr>
        <w:t>Obowiązek informacyjny RODO</w:t>
      </w:r>
    </w:p>
    <w:p w14:paraId="00DC8F08" w14:textId="77777777" w:rsidR="00221395" w:rsidRPr="00221395" w:rsidRDefault="00221395" w:rsidP="00221395">
      <w:pPr>
        <w:spacing w:after="0" w:line="240" w:lineRule="auto"/>
        <w:ind w:firstLine="709"/>
        <w:jc w:val="center"/>
        <w:rPr>
          <w:rFonts w:cs="Calibri"/>
          <w:sz w:val="20"/>
          <w:szCs w:val="20"/>
        </w:rPr>
      </w:pPr>
    </w:p>
    <w:p w14:paraId="2867D4D0" w14:textId="77777777" w:rsidR="00221395" w:rsidRPr="00221395" w:rsidRDefault="00221395" w:rsidP="00221395">
      <w:pPr>
        <w:spacing w:after="0" w:line="240" w:lineRule="auto"/>
        <w:ind w:firstLine="709"/>
        <w:jc w:val="both"/>
        <w:rPr>
          <w:rFonts w:cs="Calibri"/>
          <w:sz w:val="20"/>
          <w:szCs w:val="20"/>
        </w:rPr>
      </w:pPr>
      <w:r w:rsidRPr="00221395">
        <w:rPr>
          <w:rFonts w:cs="Calibri"/>
          <w:sz w:val="20"/>
          <w:szCs w:val="20"/>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 informujemy iż:</w:t>
      </w:r>
    </w:p>
    <w:p w14:paraId="325BFE2A" w14:textId="77777777" w:rsidR="00221395" w:rsidRPr="00221395" w:rsidRDefault="00221395" w:rsidP="00221395">
      <w:pPr>
        <w:numPr>
          <w:ilvl w:val="0"/>
          <w:numId w:val="13"/>
        </w:numPr>
        <w:suppressAutoHyphens/>
        <w:spacing w:after="0" w:line="240" w:lineRule="auto"/>
        <w:ind w:left="1134"/>
        <w:contextualSpacing/>
        <w:jc w:val="both"/>
        <w:rPr>
          <w:rFonts w:cs="Calibri"/>
          <w:sz w:val="20"/>
          <w:szCs w:val="20"/>
        </w:rPr>
      </w:pPr>
      <w:r w:rsidRPr="00221395">
        <w:rPr>
          <w:rFonts w:cs="Calibri"/>
          <w:sz w:val="20"/>
          <w:szCs w:val="20"/>
        </w:rPr>
        <w:t>administratorem danych osobowych jest Miasto i Gmina Gąbin reprezentowana przez Burmistrza Miasta i Gminy Gąbin. Dane kontaktowe: Miasto i Gmina Gąbin, ul. Stary Rynek 16, 09-530 Gąbin, tel. 24-267 41 50, sekretariat@gabin.pl</w:t>
      </w:r>
    </w:p>
    <w:p w14:paraId="0E3264FE" w14:textId="77777777" w:rsidR="00221395" w:rsidRPr="00221395" w:rsidRDefault="00221395" w:rsidP="00221395">
      <w:pPr>
        <w:numPr>
          <w:ilvl w:val="0"/>
          <w:numId w:val="11"/>
        </w:numPr>
        <w:suppressAutoHyphens/>
        <w:spacing w:after="0" w:line="240" w:lineRule="auto"/>
        <w:contextualSpacing/>
        <w:jc w:val="both"/>
        <w:rPr>
          <w:rFonts w:cs="Calibri"/>
          <w:sz w:val="20"/>
          <w:szCs w:val="20"/>
        </w:rPr>
      </w:pPr>
      <w:r w:rsidRPr="00221395">
        <w:rPr>
          <w:rFonts w:cs="Calibri"/>
          <w:sz w:val="20"/>
          <w:szCs w:val="20"/>
        </w:rPr>
        <w:t xml:space="preserve">dane kontaktowe inspektora ochrony danych: mail: iod@gabin.pl adres do korespondencji: Inspektor ochrony danych, Miasto i Gmina Gąbin, ul. Stary Rynek 16, 09-530 Gąbin, tel. 24-267 41 70, </w:t>
      </w:r>
    </w:p>
    <w:p w14:paraId="3E592A4B" w14:textId="77777777" w:rsidR="00221395" w:rsidRPr="00221395" w:rsidRDefault="00221395" w:rsidP="00221395">
      <w:pPr>
        <w:numPr>
          <w:ilvl w:val="0"/>
          <w:numId w:val="11"/>
        </w:numPr>
        <w:suppressAutoHyphens/>
        <w:spacing w:after="0" w:line="240" w:lineRule="auto"/>
        <w:contextualSpacing/>
        <w:jc w:val="both"/>
        <w:rPr>
          <w:rFonts w:cs="Calibri"/>
          <w:sz w:val="20"/>
          <w:szCs w:val="20"/>
        </w:rPr>
      </w:pPr>
      <w:r w:rsidRPr="00221395">
        <w:rPr>
          <w:rFonts w:cs="Calibri"/>
          <w:sz w:val="20"/>
          <w:szCs w:val="20"/>
        </w:rPr>
        <w:t>dane osobowe przetwarzane są w następujących celach:</w:t>
      </w:r>
    </w:p>
    <w:p w14:paraId="7DB86269" w14:textId="77777777" w:rsidR="00221395" w:rsidRPr="00221395" w:rsidRDefault="00221395" w:rsidP="00221395">
      <w:pPr>
        <w:numPr>
          <w:ilvl w:val="1"/>
          <w:numId w:val="11"/>
        </w:numPr>
        <w:suppressAutoHyphens/>
        <w:spacing w:after="200" w:line="276" w:lineRule="auto"/>
        <w:contextualSpacing/>
        <w:rPr>
          <w:rFonts w:cs="Calibri"/>
          <w:sz w:val="20"/>
          <w:szCs w:val="20"/>
        </w:rPr>
      </w:pPr>
      <w:r w:rsidRPr="00221395">
        <w:rPr>
          <w:rFonts w:cs="Calibri"/>
          <w:sz w:val="20"/>
          <w:szCs w:val="20"/>
        </w:rPr>
        <w:t>wnioskowania o udzielnie wsparcia w ramach programu Granty PPGR - Wsparcie dzieci z rodzin pegeerowskich w rozwoju cyfrowym,</w:t>
      </w:r>
    </w:p>
    <w:p w14:paraId="25A45287" w14:textId="77777777" w:rsidR="00221395" w:rsidRPr="00221395" w:rsidRDefault="00221395" w:rsidP="00221395">
      <w:pPr>
        <w:numPr>
          <w:ilvl w:val="1"/>
          <w:numId w:val="11"/>
        </w:numPr>
        <w:suppressAutoHyphens/>
        <w:spacing w:after="0" w:line="276" w:lineRule="auto"/>
        <w:ind w:left="1786" w:hanging="357"/>
        <w:contextualSpacing/>
        <w:rPr>
          <w:rFonts w:cs="Calibri"/>
          <w:sz w:val="20"/>
          <w:szCs w:val="20"/>
        </w:rPr>
      </w:pPr>
      <w:r w:rsidRPr="00221395">
        <w:rPr>
          <w:rFonts w:cs="Calibri"/>
          <w:sz w:val="20"/>
          <w:szCs w:val="20"/>
        </w:rPr>
        <w:t>realizacji zadań związanych z realizacją i sprawozdawczością w ramach programu Granty PPGR - Wsparcie dzieci z rodzin pegeerowskich w rozwoju cyfrowym,</w:t>
      </w:r>
    </w:p>
    <w:p w14:paraId="2BFECC9A" w14:textId="77777777" w:rsidR="00221395" w:rsidRPr="00221395" w:rsidRDefault="00221395" w:rsidP="00221395">
      <w:pPr>
        <w:numPr>
          <w:ilvl w:val="0"/>
          <w:numId w:val="11"/>
        </w:numPr>
        <w:suppressAutoHyphens/>
        <w:spacing w:after="200" w:line="276" w:lineRule="auto"/>
        <w:contextualSpacing/>
        <w:jc w:val="both"/>
        <w:rPr>
          <w:rFonts w:cs="Calibri"/>
          <w:sz w:val="20"/>
          <w:szCs w:val="20"/>
        </w:rPr>
      </w:pPr>
      <w:r w:rsidRPr="00221395">
        <w:rPr>
          <w:rFonts w:cs="Calibri"/>
          <w:sz w:val="20"/>
          <w:szCs w:val="20"/>
        </w:rPr>
        <w:t xml:space="preserve">podstawę przetwarzania danych osobowych stanowi art. 6 ust. 1 lit. a) </w:t>
      </w:r>
      <w:r w:rsidRPr="00221395">
        <w:rPr>
          <w:rFonts w:cs="Calibri"/>
          <w:sz w:val="20"/>
          <w:szCs w:val="20"/>
        </w:rPr>
        <w:br/>
        <w:t xml:space="preserve">i oraz lit. c) RODO – wskazane przepisy pozwalają administratorowi danych na przetwarzanie danych osobowych gdy jest to niezbędne  do wypełnienie obowiązku prawnego ciążącego na administratorze danych osobowych wynikającego </w:t>
      </w:r>
      <w:r w:rsidRPr="00221395">
        <w:rPr>
          <w:rFonts w:cs="Calibri"/>
          <w:sz w:val="20"/>
          <w:szCs w:val="20"/>
        </w:rPr>
        <w:br/>
        <w:t>z następujących przepisów: ustawy z dnia 11 lipca 2014 r. o zasadach realizacji programów w zakresie polityki spójności finansowanych w perspektywie finansowej 2014-2020 oraz przepisów prawa europejskiego:</w:t>
      </w:r>
    </w:p>
    <w:p w14:paraId="68FBF554" w14:textId="77777777" w:rsidR="00221395" w:rsidRPr="00221395" w:rsidRDefault="00221395" w:rsidP="00221395">
      <w:pPr>
        <w:spacing w:after="200" w:line="276" w:lineRule="auto"/>
        <w:ind w:left="1068"/>
        <w:contextualSpacing/>
        <w:jc w:val="both"/>
        <w:rPr>
          <w:rFonts w:cs="Calibri"/>
          <w:sz w:val="20"/>
          <w:szCs w:val="20"/>
        </w:rPr>
      </w:pPr>
      <w:r w:rsidRPr="00221395">
        <w:rPr>
          <w:rFonts w:cs="Calibri"/>
          <w:sz w:val="20"/>
          <w:szCs w:val="20"/>
        </w:rPr>
        <w:t xml:space="preserve">-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21395">
        <w:rPr>
          <w:rFonts w:cs="Calibri"/>
          <w:sz w:val="20"/>
          <w:szCs w:val="20"/>
        </w:rPr>
        <w:br/>
        <w:t>i Rybackiego oraz uchylającego Rozporządzenie Rady (WE) nr 1083/2006,</w:t>
      </w:r>
    </w:p>
    <w:p w14:paraId="24FF7900" w14:textId="77777777" w:rsidR="00221395" w:rsidRPr="00221395" w:rsidRDefault="00221395" w:rsidP="00221395">
      <w:pPr>
        <w:spacing w:after="200" w:line="276" w:lineRule="auto"/>
        <w:ind w:left="1068"/>
        <w:contextualSpacing/>
        <w:jc w:val="both"/>
        <w:rPr>
          <w:rFonts w:cs="Calibri"/>
          <w:sz w:val="20"/>
          <w:szCs w:val="20"/>
        </w:rPr>
      </w:pPr>
      <w:r w:rsidRPr="00221395">
        <w:rPr>
          <w:rFonts w:cs="Calibri"/>
          <w:sz w:val="20"/>
          <w:szCs w:val="20"/>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a w zakresie </w:t>
      </w:r>
      <w:r w:rsidRPr="00221395">
        <w:rPr>
          <w:rFonts w:cs="Calibri"/>
          <w:sz w:val="20"/>
          <w:szCs w:val="20"/>
        </w:rPr>
        <w:lastRenderedPageBreak/>
        <w:t>nieuregulowanym ww. przepisami dane przetwarzane są na podstawie zgody, osoby której dane dotyczą.</w:t>
      </w:r>
    </w:p>
    <w:p w14:paraId="77D1B489" w14:textId="77777777" w:rsidR="00221395" w:rsidRPr="00221395" w:rsidRDefault="00221395" w:rsidP="00221395">
      <w:pPr>
        <w:numPr>
          <w:ilvl w:val="0"/>
          <w:numId w:val="11"/>
        </w:numPr>
        <w:suppressAutoHyphens/>
        <w:spacing w:after="0" w:line="240" w:lineRule="auto"/>
        <w:contextualSpacing/>
        <w:jc w:val="both"/>
        <w:rPr>
          <w:rFonts w:cs="Calibri"/>
          <w:sz w:val="20"/>
          <w:szCs w:val="20"/>
        </w:rPr>
      </w:pPr>
      <w:r w:rsidRPr="00221395">
        <w:rPr>
          <w:rFonts w:cs="Calibri"/>
          <w:sz w:val="20"/>
          <w:szCs w:val="20"/>
        </w:rPr>
        <w:t>dane osobowe będą przekazywane innym odbiorcom tj.: Centrum Projektów Polska Cyfrowa, podmiotom uprawnionym na podstawie przepisów prawa, ponadto odbiorcami danych mogą być w przyszłości  również podmioty działające w zakresie obsługi informatycznej, prawnej, obsługi płatności, ochrony danych osobowych świadczące obsługę administracyjno-organizacyjną Urzędu.</w:t>
      </w:r>
    </w:p>
    <w:p w14:paraId="4307ED2C" w14:textId="77777777" w:rsidR="00221395" w:rsidRPr="00221395" w:rsidRDefault="00221395" w:rsidP="00221395">
      <w:pPr>
        <w:numPr>
          <w:ilvl w:val="0"/>
          <w:numId w:val="11"/>
        </w:numPr>
        <w:suppressAutoHyphens/>
        <w:spacing w:after="0" w:line="240" w:lineRule="auto"/>
        <w:contextualSpacing/>
        <w:jc w:val="both"/>
        <w:rPr>
          <w:rFonts w:cs="Calibri"/>
          <w:sz w:val="20"/>
          <w:szCs w:val="20"/>
        </w:rPr>
      </w:pPr>
      <w:r w:rsidRPr="00221395">
        <w:rPr>
          <w:rFonts w:cs="Calibri"/>
          <w:sz w:val="20"/>
          <w:szCs w:val="20"/>
        </w:rPr>
        <w:t>okres, przez który dane osobowe będą przechowywane:</w:t>
      </w:r>
    </w:p>
    <w:p w14:paraId="22227F23" w14:textId="77777777" w:rsidR="00221395" w:rsidRPr="00221395" w:rsidRDefault="00221395" w:rsidP="00221395">
      <w:pPr>
        <w:numPr>
          <w:ilvl w:val="1"/>
          <w:numId w:val="11"/>
        </w:numPr>
        <w:suppressAutoHyphens/>
        <w:spacing w:after="0" w:line="240" w:lineRule="auto"/>
        <w:contextualSpacing/>
        <w:jc w:val="both"/>
        <w:rPr>
          <w:rFonts w:cs="Calibri"/>
          <w:sz w:val="20"/>
          <w:szCs w:val="20"/>
        </w:rPr>
      </w:pPr>
      <w:r w:rsidRPr="00221395">
        <w:rPr>
          <w:rFonts w:cs="Calibri"/>
          <w:sz w:val="20"/>
          <w:szCs w:val="20"/>
        </w:rPr>
        <w:t>dane osobowe przetwarzane w celu wypełnienia obowiązku prawnego administratora danych osobowych będą przechowywane przez okres wymagany przepisami prawa, który w tym przypadku wynosi nie krócej niż 10 lat od dnia przyznania ostatniej pomocy w ramach POPC 2014-2020,</w:t>
      </w:r>
    </w:p>
    <w:p w14:paraId="20742680" w14:textId="77777777" w:rsidR="00221395" w:rsidRPr="00221395" w:rsidRDefault="00221395" w:rsidP="00221395">
      <w:pPr>
        <w:numPr>
          <w:ilvl w:val="1"/>
          <w:numId w:val="11"/>
        </w:numPr>
        <w:suppressAutoHyphens/>
        <w:spacing w:after="0" w:line="240" w:lineRule="auto"/>
        <w:contextualSpacing/>
        <w:jc w:val="both"/>
        <w:rPr>
          <w:rFonts w:cs="Calibri"/>
          <w:sz w:val="20"/>
          <w:szCs w:val="20"/>
        </w:rPr>
      </w:pPr>
      <w:r w:rsidRPr="00221395">
        <w:rPr>
          <w:rFonts w:cs="Calibri"/>
          <w:sz w:val="20"/>
          <w:szCs w:val="20"/>
        </w:rPr>
        <w:t>dane przetwarzane na podstawie zgody przechowywane będą do czasu wycofania zgody.</w:t>
      </w:r>
    </w:p>
    <w:p w14:paraId="22F5CC9A" w14:textId="77777777" w:rsidR="00221395" w:rsidRPr="00221395" w:rsidRDefault="00221395" w:rsidP="00221395">
      <w:pPr>
        <w:numPr>
          <w:ilvl w:val="0"/>
          <w:numId w:val="11"/>
        </w:numPr>
        <w:suppressAutoHyphens/>
        <w:spacing w:after="0" w:line="240" w:lineRule="auto"/>
        <w:contextualSpacing/>
        <w:jc w:val="both"/>
        <w:rPr>
          <w:rFonts w:cs="Calibri"/>
          <w:sz w:val="20"/>
          <w:szCs w:val="20"/>
        </w:rPr>
      </w:pPr>
      <w:r w:rsidRPr="00221395">
        <w:rPr>
          <w:rFonts w:cs="Calibri"/>
          <w:sz w:val="20"/>
          <w:szCs w:val="20"/>
        </w:rPr>
        <w:t>osobie, której dane są przetwarzane:</w:t>
      </w:r>
    </w:p>
    <w:p w14:paraId="4AB6EA17" w14:textId="77777777" w:rsidR="00221395" w:rsidRPr="00221395" w:rsidRDefault="00221395" w:rsidP="00221395">
      <w:pPr>
        <w:numPr>
          <w:ilvl w:val="0"/>
          <w:numId w:val="12"/>
        </w:numPr>
        <w:suppressAutoHyphens/>
        <w:spacing w:after="0" w:line="240" w:lineRule="auto"/>
        <w:contextualSpacing/>
        <w:jc w:val="both"/>
        <w:rPr>
          <w:rFonts w:cs="Calibri"/>
          <w:sz w:val="20"/>
          <w:szCs w:val="20"/>
        </w:rPr>
      </w:pPr>
      <w:r w:rsidRPr="00221395">
        <w:rPr>
          <w:rFonts w:cs="Calibri"/>
          <w:sz w:val="20"/>
          <w:szCs w:val="20"/>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663F4C65" w14:textId="77777777" w:rsidR="00221395" w:rsidRPr="00221395" w:rsidRDefault="00221395" w:rsidP="00221395">
      <w:pPr>
        <w:numPr>
          <w:ilvl w:val="0"/>
          <w:numId w:val="12"/>
        </w:numPr>
        <w:suppressAutoHyphens/>
        <w:spacing w:after="0" w:line="240" w:lineRule="auto"/>
        <w:contextualSpacing/>
        <w:jc w:val="both"/>
        <w:rPr>
          <w:rFonts w:cs="Calibri"/>
          <w:sz w:val="20"/>
          <w:szCs w:val="20"/>
        </w:rPr>
      </w:pPr>
      <w:r w:rsidRPr="00221395">
        <w:rPr>
          <w:rFonts w:cs="Calibri"/>
          <w:sz w:val="20"/>
          <w:szCs w:val="20"/>
        </w:rPr>
        <w:t xml:space="preserve">na podstawie zgody osoby, której dane dotyczą przysługuje prawo </w:t>
      </w:r>
      <w:r w:rsidRPr="00221395">
        <w:rPr>
          <w:rFonts w:cs="Calibri"/>
          <w:sz w:val="20"/>
          <w:szCs w:val="20"/>
        </w:rPr>
        <w:br/>
        <w:t xml:space="preserve">do cofnięcia zgody w dowolnym momencie bez wpływu na zgodność </w:t>
      </w:r>
      <w:r w:rsidRPr="00221395">
        <w:rPr>
          <w:rFonts w:cs="Calibri"/>
          <w:sz w:val="20"/>
          <w:szCs w:val="20"/>
        </w:rPr>
        <w:br/>
        <w:t xml:space="preserve">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t>
      </w:r>
      <w:r w:rsidRPr="00221395">
        <w:rPr>
          <w:rFonts w:cs="Calibri"/>
          <w:sz w:val="20"/>
          <w:szCs w:val="20"/>
        </w:rPr>
        <w:br/>
        <w:t>w przypadku gdy dane osobowe nie są już niezbędne dla celów, w których zostały zebrane.</w:t>
      </w:r>
    </w:p>
    <w:p w14:paraId="2562A8F1" w14:textId="77777777" w:rsidR="00221395" w:rsidRPr="00221395" w:rsidRDefault="00221395" w:rsidP="00221395">
      <w:pPr>
        <w:numPr>
          <w:ilvl w:val="0"/>
          <w:numId w:val="11"/>
        </w:numPr>
        <w:suppressAutoHyphens/>
        <w:spacing w:after="0" w:line="240" w:lineRule="auto"/>
        <w:contextualSpacing/>
        <w:jc w:val="both"/>
        <w:rPr>
          <w:rFonts w:cs="Calibri"/>
          <w:sz w:val="20"/>
          <w:szCs w:val="20"/>
        </w:rPr>
      </w:pPr>
      <w:r w:rsidRPr="00221395">
        <w:rPr>
          <w:rFonts w:cs="Calibri"/>
          <w:sz w:val="20"/>
          <w:szCs w:val="20"/>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(Prezes Urzędu Ochrony Danych Osobowych, ul. Stawki 2, 00-193 Warszawa). </w:t>
      </w:r>
    </w:p>
    <w:p w14:paraId="54F7EEC1" w14:textId="77777777" w:rsidR="00221395" w:rsidRPr="00221395" w:rsidRDefault="00221395" w:rsidP="00221395">
      <w:pPr>
        <w:numPr>
          <w:ilvl w:val="0"/>
          <w:numId w:val="11"/>
        </w:numPr>
        <w:suppressAutoHyphens/>
        <w:spacing w:after="0" w:line="240" w:lineRule="auto"/>
        <w:contextualSpacing/>
        <w:jc w:val="both"/>
        <w:rPr>
          <w:rFonts w:cs="Calibri"/>
          <w:sz w:val="20"/>
          <w:szCs w:val="20"/>
        </w:rPr>
      </w:pPr>
      <w:r w:rsidRPr="00221395">
        <w:rPr>
          <w:rFonts w:cs="Calibri"/>
          <w:sz w:val="20"/>
          <w:szCs w:val="20"/>
        </w:rPr>
        <w:t>podanie danych przetwarzanych:</w:t>
      </w:r>
    </w:p>
    <w:p w14:paraId="468F4DB6" w14:textId="77777777" w:rsidR="00221395" w:rsidRPr="00221395" w:rsidRDefault="00221395" w:rsidP="00221395">
      <w:pPr>
        <w:numPr>
          <w:ilvl w:val="1"/>
          <w:numId w:val="11"/>
        </w:numPr>
        <w:suppressAutoHyphens/>
        <w:spacing w:after="0" w:line="240" w:lineRule="auto"/>
        <w:contextualSpacing/>
        <w:jc w:val="both"/>
        <w:rPr>
          <w:rFonts w:cs="Calibri"/>
          <w:sz w:val="20"/>
          <w:szCs w:val="20"/>
        </w:rPr>
      </w:pPr>
      <w:r w:rsidRPr="00221395">
        <w:rPr>
          <w:rFonts w:cs="Calibri"/>
          <w:sz w:val="20"/>
          <w:szCs w:val="20"/>
        </w:rPr>
        <w:t xml:space="preserve">na podstawie przepisów wskazanych w pkt. d  przepisów prawa jest obowiązkiem ustawowym i jako takie jest niezbędne w celu określonym </w:t>
      </w:r>
      <w:r w:rsidRPr="00221395">
        <w:rPr>
          <w:rFonts w:cs="Calibri"/>
          <w:sz w:val="20"/>
          <w:szCs w:val="20"/>
        </w:rPr>
        <w:br/>
        <w:t>w pkt. c.   Konsekwencją niepodania danych będzie brak możliwości udziału w projekcie grantowym „Wsparcie dzieci z rodzin pegeerowskich w rozwoju cyfrowym – Granty PPGR”.</w:t>
      </w:r>
    </w:p>
    <w:p w14:paraId="02A512AB" w14:textId="77777777" w:rsidR="00221395" w:rsidRPr="00221395" w:rsidRDefault="00221395" w:rsidP="00221395">
      <w:pPr>
        <w:numPr>
          <w:ilvl w:val="1"/>
          <w:numId w:val="11"/>
        </w:numPr>
        <w:suppressAutoHyphens/>
        <w:spacing w:after="0" w:line="240" w:lineRule="auto"/>
        <w:contextualSpacing/>
        <w:jc w:val="both"/>
        <w:rPr>
          <w:rFonts w:cs="Calibri"/>
          <w:sz w:val="20"/>
          <w:szCs w:val="20"/>
        </w:rPr>
      </w:pPr>
      <w:r w:rsidRPr="00221395">
        <w:rPr>
          <w:rFonts w:cs="Calibri"/>
          <w:sz w:val="20"/>
          <w:szCs w:val="20"/>
        </w:rPr>
        <w:t xml:space="preserve">w zakresie danych przetwarzanych na podstawie zgody jest dobrowolne, nie jest wymogiem ustawowym, umownym, lub warunkiem zawarcia umowy. Nie ma żadnych konsekwencji niepodania danych osobowych poza tym, iż </w:t>
      </w:r>
      <w:r w:rsidRPr="00221395">
        <w:rPr>
          <w:rFonts w:cs="Calibri"/>
          <w:sz w:val="20"/>
          <w:szCs w:val="20"/>
        </w:rPr>
        <w:br/>
        <w:t>w takim przypadku uniemożliwiony będzie kontakt z uczestnikiem projektu grantowego „Wsparcie dzieci z rodzin pegeerowskich w rozwoju cyfrowym – Granty PPGR”.</w:t>
      </w:r>
    </w:p>
    <w:p w14:paraId="11C9CB8B" w14:textId="77777777" w:rsidR="00221395" w:rsidRPr="00221395" w:rsidRDefault="00221395" w:rsidP="00221395">
      <w:pPr>
        <w:rPr>
          <w:rFonts w:cs="Calibri"/>
          <w:i/>
        </w:rPr>
      </w:pPr>
    </w:p>
    <w:p w14:paraId="23F9B20F" w14:textId="77777777" w:rsidR="004A1DD8" w:rsidRPr="00221395" w:rsidRDefault="004A1DD8" w:rsidP="00221395"/>
    <w:sectPr w:rsidR="004A1DD8" w:rsidRPr="00221395" w:rsidSect="00ED343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3D8C" w14:textId="77777777" w:rsidR="00EB0279" w:rsidRDefault="00EB0279" w:rsidP="005A3B66">
      <w:pPr>
        <w:spacing w:after="0" w:line="240" w:lineRule="auto"/>
      </w:pPr>
      <w:r>
        <w:separator/>
      </w:r>
    </w:p>
  </w:endnote>
  <w:endnote w:type="continuationSeparator" w:id="0">
    <w:p w14:paraId="0A0C22DB" w14:textId="77777777" w:rsidR="00EB0279" w:rsidRDefault="00EB0279" w:rsidP="005A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041D" w14:textId="65497B08" w:rsidR="00221395" w:rsidRDefault="00ED3431">
    <w:pPr>
      <w:pStyle w:val="Stopka"/>
      <w:jc w:val="center"/>
    </w:pPr>
    <w:r>
      <w:rPr>
        <w:noProof/>
      </w:rPr>
      <w:drawing>
        <wp:inline distT="0" distB="0" distL="0" distR="0" wp14:anchorId="4F01DC90" wp14:editId="03486D2D">
          <wp:extent cx="5760720" cy="685573"/>
          <wp:effectExtent l="0" t="0" r="0" b="63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5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98A9" w14:textId="77777777" w:rsidR="00147D1B" w:rsidRDefault="00147D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EC80" w14:textId="7008A397" w:rsidR="002F3EE3" w:rsidRDefault="00221395">
    <w:pPr>
      <w:pStyle w:val="Stopka"/>
    </w:pPr>
    <w:r>
      <w:rPr>
        <w:noProof/>
      </w:rPr>
      <w:drawing>
        <wp:inline distT="0" distB="0" distL="0" distR="0" wp14:anchorId="059E44E6" wp14:editId="25DED11A">
          <wp:extent cx="5762625" cy="6858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CF87" w14:textId="77777777" w:rsidR="00147D1B" w:rsidRDefault="00147D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44B2" w14:textId="77777777" w:rsidR="00EB0279" w:rsidRDefault="00EB0279" w:rsidP="005A3B66">
      <w:pPr>
        <w:spacing w:after="0" w:line="240" w:lineRule="auto"/>
      </w:pPr>
      <w:r>
        <w:separator/>
      </w:r>
    </w:p>
  </w:footnote>
  <w:footnote w:type="continuationSeparator" w:id="0">
    <w:p w14:paraId="0A469B10" w14:textId="77777777" w:rsidR="00EB0279" w:rsidRDefault="00EB0279" w:rsidP="005A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476D" w14:textId="7388B6A9" w:rsidR="00221395" w:rsidRDefault="00221395">
    <w:pPr>
      <w:pStyle w:val="Nagwek"/>
      <w:jc w:val="center"/>
    </w:pPr>
    <w:r w:rsidRPr="00CC24C4">
      <w:rPr>
        <w:noProof/>
      </w:rPr>
      <w:drawing>
        <wp:inline distT="0" distB="0" distL="0" distR="0" wp14:anchorId="6C4685B9" wp14:editId="3E0F7F05">
          <wp:extent cx="4657725" cy="676275"/>
          <wp:effectExtent l="0" t="0" r="0" b="0"/>
          <wp:docPr id="27" name="Obraz 27"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D54" w14:textId="77777777" w:rsidR="00147D1B" w:rsidRDefault="00147D1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35B8" w14:textId="4EC95FD8" w:rsidR="002F3EE3" w:rsidRDefault="00221395" w:rsidP="002F3EE3">
    <w:pPr>
      <w:pStyle w:val="Nagwek"/>
      <w:jc w:val="center"/>
    </w:pPr>
    <w:r>
      <w:rPr>
        <w:noProof/>
      </w:rPr>
      <w:drawing>
        <wp:inline distT="0" distB="0" distL="0" distR="0" wp14:anchorId="3302986C" wp14:editId="76059245">
          <wp:extent cx="4657725" cy="6762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0B24" w14:textId="77777777" w:rsidR="00147D1B" w:rsidRDefault="00147D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98D"/>
    <w:multiLevelType w:val="multilevel"/>
    <w:tmpl w:val="4FE2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E1EA5"/>
    <w:multiLevelType w:val="multilevel"/>
    <w:tmpl w:val="9E08408C"/>
    <w:lvl w:ilvl="0">
      <w:start w:val="1"/>
      <w:numFmt w:val="bullet"/>
      <w:lvlText w:val=""/>
      <w:lvlJc w:val="left"/>
      <w:pPr>
        <w:tabs>
          <w:tab w:val="num" w:pos="0"/>
        </w:tabs>
        <w:ind w:left="2205" w:hanging="360"/>
      </w:pPr>
      <w:rPr>
        <w:rFonts w:ascii="Symbol" w:hAnsi="Symbol" w:cs="Symbol" w:hint="default"/>
      </w:rPr>
    </w:lvl>
    <w:lvl w:ilvl="1">
      <w:start w:val="1"/>
      <w:numFmt w:val="bullet"/>
      <w:lvlText w:val="o"/>
      <w:lvlJc w:val="left"/>
      <w:pPr>
        <w:tabs>
          <w:tab w:val="num" w:pos="0"/>
        </w:tabs>
        <w:ind w:left="2925" w:hanging="360"/>
      </w:pPr>
      <w:rPr>
        <w:rFonts w:ascii="Courier New" w:hAnsi="Courier New" w:cs="Courier New" w:hint="default"/>
      </w:rPr>
    </w:lvl>
    <w:lvl w:ilvl="2">
      <w:start w:val="1"/>
      <w:numFmt w:val="bullet"/>
      <w:lvlText w:val=""/>
      <w:lvlJc w:val="left"/>
      <w:pPr>
        <w:tabs>
          <w:tab w:val="num" w:pos="0"/>
        </w:tabs>
        <w:ind w:left="3645" w:hanging="360"/>
      </w:pPr>
      <w:rPr>
        <w:rFonts w:ascii="Wingdings" w:hAnsi="Wingdings" w:cs="Wingdings" w:hint="default"/>
      </w:rPr>
    </w:lvl>
    <w:lvl w:ilvl="3">
      <w:start w:val="1"/>
      <w:numFmt w:val="bullet"/>
      <w:lvlText w:val=""/>
      <w:lvlJc w:val="left"/>
      <w:pPr>
        <w:tabs>
          <w:tab w:val="num" w:pos="0"/>
        </w:tabs>
        <w:ind w:left="4365" w:hanging="360"/>
      </w:pPr>
      <w:rPr>
        <w:rFonts w:ascii="Symbol" w:hAnsi="Symbol" w:cs="Symbol" w:hint="default"/>
      </w:rPr>
    </w:lvl>
    <w:lvl w:ilvl="4">
      <w:start w:val="1"/>
      <w:numFmt w:val="bullet"/>
      <w:lvlText w:val="o"/>
      <w:lvlJc w:val="left"/>
      <w:pPr>
        <w:tabs>
          <w:tab w:val="num" w:pos="0"/>
        </w:tabs>
        <w:ind w:left="5085" w:hanging="360"/>
      </w:pPr>
      <w:rPr>
        <w:rFonts w:ascii="Courier New" w:hAnsi="Courier New" w:cs="Courier New" w:hint="default"/>
      </w:rPr>
    </w:lvl>
    <w:lvl w:ilvl="5">
      <w:start w:val="1"/>
      <w:numFmt w:val="bullet"/>
      <w:lvlText w:val=""/>
      <w:lvlJc w:val="left"/>
      <w:pPr>
        <w:tabs>
          <w:tab w:val="num" w:pos="0"/>
        </w:tabs>
        <w:ind w:left="5805" w:hanging="360"/>
      </w:pPr>
      <w:rPr>
        <w:rFonts w:ascii="Wingdings" w:hAnsi="Wingdings" w:cs="Wingdings" w:hint="default"/>
      </w:rPr>
    </w:lvl>
    <w:lvl w:ilvl="6">
      <w:start w:val="1"/>
      <w:numFmt w:val="bullet"/>
      <w:lvlText w:val=""/>
      <w:lvlJc w:val="left"/>
      <w:pPr>
        <w:tabs>
          <w:tab w:val="num" w:pos="0"/>
        </w:tabs>
        <w:ind w:left="6525" w:hanging="360"/>
      </w:pPr>
      <w:rPr>
        <w:rFonts w:ascii="Symbol" w:hAnsi="Symbol" w:cs="Symbol" w:hint="default"/>
      </w:rPr>
    </w:lvl>
    <w:lvl w:ilvl="7">
      <w:start w:val="1"/>
      <w:numFmt w:val="bullet"/>
      <w:lvlText w:val="o"/>
      <w:lvlJc w:val="left"/>
      <w:pPr>
        <w:tabs>
          <w:tab w:val="num" w:pos="0"/>
        </w:tabs>
        <w:ind w:left="7245" w:hanging="360"/>
      </w:pPr>
      <w:rPr>
        <w:rFonts w:ascii="Courier New" w:hAnsi="Courier New" w:cs="Courier New" w:hint="default"/>
      </w:rPr>
    </w:lvl>
    <w:lvl w:ilvl="8">
      <w:start w:val="1"/>
      <w:numFmt w:val="bullet"/>
      <w:lvlText w:val=""/>
      <w:lvlJc w:val="left"/>
      <w:pPr>
        <w:tabs>
          <w:tab w:val="num" w:pos="0"/>
        </w:tabs>
        <w:ind w:left="7965" w:hanging="360"/>
      </w:pPr>
      <w:rPr>
        <w:rFonts w:ascii="Wingdings" w:hAnsi="Wingdings" w:cs="Wingdings" w:hint="default"/>
      </w:rPr>
    </w:lvl>
  </w:abstractNum>
  <w:abstractNum w:abstractNumId="2" w15:restartNumberingAfterBreak="0">
    <w:nsid w:val="3AC85198"/>
    <w:multiLevelType w:val="multilevel"/>
    <w:tmpl w:val="EB88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4A2483"/>
    <w:multiLevelType w:val="multilevel"/>
    <w:tmpl w:val="C3EE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24E41"/>
    <w:multiLevelType w:val="multilevel"/>
    <w:tmpl w:val="A24E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E114F3"/>
    <w:multiLevelType w:val="multilevel"/>
    <w:tmpl w:val="BD9A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05329"/>
    <w:multiLevelType w:val="multilevel"/>
    <w:tmpl w:val="24ECD648"/>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5E3851D5"/>
    <w:multiLevelType w:val="multilevel"/>
    <w:tmpl w:val="555886B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06D0851"/>
    <w:multiLevelType w:val="multilevel"/>
    <w:tmpl w:val="71F0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20524A"/>
    <w:multiLevelType w:val="hybridMultilevel"/>
    <w:tmpl w:val="9600F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97143C"/>
    <w:multiLevelType w:val="multilevel"/>
    <w:tmpl w:val="D432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D84AD2"/>
    <w:multiLevelType w:val="multilevel"/>
    <w:tmpl w:val="58669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1"/>
  </w:num>
  <w:num w:numId="4">
    <w:abstractNumId w:val="4"/>
  </w:num>
  <w:num w:numId="5">
    <w:abstractNumId w:val="2"/>
  </w:num>
  <w:num w:numId="6">
    <w:abstractNumId w:val="5"/>
  </w:num>
  <w:num w:numId="7">
    <w:abstractNumId w:val="0"/>
  </w:num>
  <w:num w:numId="8">
    <w:abstractNumId w:val="8"/>
  </w:num>
  <w:num w:numId="9">
    <w:abstractNumId w:val="10"/>
  </w:num>
  <w:num w:numId="10">
    <w:abstractNumId w:val="7"/>
  </w:num>
  <w:num w:numId="11">
    <w:abstractNumId w:val="6"/>
  </w:num>
  <w:num w:numId="12">
    <w:abstractNumId w:val="1"/>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66"/>
    <w:rsid w:val="000258C9"/>
    <w:rsid w:val="000418CB"/>
    <w:rsid w:val="00074849"/>
    <w:rsid w:val="000B54A7"/>
    <w:rsid w:val="000D3D16"/>
    <w:rsid w:val="00147D1B"/>
    <w:rsid w:val="001F57B7"/>
    <w:rsid w:val="00216F74"/>
    <w:rsid w:val="00221395"/>
    <w:rsid w:val="002F3EE3"/>
    <w:rsid w:val="002F41F9"/>
    <w:rsid w:val="003E3414"/>
    <w:rsid w:val="003F2AE5"/>
    <w:rsid w:val="00406E74"/>
    <w:rsid w:val="00407A54"/>
    <w:rsid w:val="00454654"/>
    <w:rsid w:val="004A1DD8"/>
    <w:rsid w:val="004B430D"/>
    <w:rsid w:val="004C37AA"/>
    <w:rsid w:val="004E37E1"/>
    <w:rsid w:val="00510783"/>
    <w:rsid w:val="005A3B66"/>
    <w:rsid w:val="005B1A3D"/>
    <w:rsid w:val="005B718D"/>
    <w:rsid w:val="005D7E87"/>
    <w:rsid w:val="006156B8"/>
    <w:rsid w:val="0063058F"/>
    <w:rsid w:val="006607FD"/>
    <w:rsid w:val="006F621A"/>
    <w:rsid w:val="00722272"/>
    <w:rsid w:val="0072395A"/>
    <w:rsid w:val="00832137"/>
    <w:rsid w:val="00834468"/>
    <w:rsid w:val="008831A2"/>
    <w:rsid w:val="008C471A"/>
    <w:rsid w:val="008E2080"/>
    <w:rsid w:val="008E791C"/>
    <w:rsid w:val="009118F5"/>
    <w:rsid w:val="009E2627"/>
    <w:rsid w:val="009E2D1B"/>
    <w:rsid w:val="00A22AF6"/>
    <w:rsid w:val="00A271BC"/>
    <w:rsid w:val="00A44524"/>
    <w:rsid w:val="00A563F1"/>
    <w:rsid w:val="00B36989"/>
    <w:rsid w:val="00B619BD"/>
    <w:rsid w:val="00BE1E35"/>
    <w:rsid w:val="00C606C1"/>
    <w:rsid w:val="00C7590B"/>
    <w:rsid w:val="00CF266D"/>
    <w:rsid w:val="00D4009D"/>
    <w:rsid w:val="00D6595E"/>
    <w:rsid w:val="00D722C7"/>
    <w:rsid w:val="00E051BC"/>
    <w:rsid w:val="00E34C1C"/>
    <w:rsid w:val="00E436A8"/>
    <w:rsid w:val="00E9143D"/>
    <w:rsid w:val="00EB0279"/>
    <w:rsid w:val="00ED3431"/>
    <w:rsid w:val="00ED3C66"/>
    <w:rsid w:val="00EF2AAC"/>
    <w:rsid w:val="00F1061A"/>
    <w:rsid w:val="00F61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0FC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B66"/>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5A3B66"/>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rsid w:val="005A3B66"/>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5A3B66"/>
    <w:rPr>
      <w:vertAlign w:val="superscript"/>
    </w:rPr>
  </w:style>
  <w:style w:type="paragraph" w:styleId="Tekstdymka">
    <w:name w:val="Balloon Text"/>
    <w:basedOn w:val="Normalny"/>
    <w:link w:val="TekstdymkaZnak"/>
    <w:uiPriority w:val="99"/>
    <w:semiHidden/>
    <w:unhideWhenUsed/>
    <w:rsid w:val="00ED3C6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D3C66"/>
    <w:rPr>
      <w:rFonts w:ascii="Segoe UI" w:hAnsi="Segoe UI" w:cs="Segoe UI"/>
      <w:sz w:val="18"/>
      <w:szCs w:val="18"/>
      <w:lang w:eastAsia="en-US"/>
    </w:rPr>
  </w:style>
  <w:style w:type="paragraph" w:styleId="Nagwek">
    <w:name w:val="header"/>
    <w:basedOn w:val="Normalny"/>
    <w:link w:val="NagwekZnak"/>
    <w:uiPriority w:val="99"/>
    <w:unhideWhenUsed/>
    <w:rsid w:val="002F3EE3"/>
    <w:pPr>
      <w:tabs>
        <w:tab w:val="center" w:pos="4536"/>
        <w:tab w:val="right" w:pos="9072"/>
      </w:tabs>
    </w:pPr>
  </w:style>
  <w:style w:type="character" w:customStyle="1" w:styleId="NagwekZnak">
    <w:name w:val="Nagłówek Znak"/>
    <w:link w:val="Nagwek"/>
    <w:uiPriority w:val="99"/>
    <w:qFormat/>
    <w:rsid w:val="002F3EE3"/>
    <w:rPr>
      <w:sz w:val="22"/>
      <w:szCs w:val="22"/>
      <w:lang w:eastAsia="en-US"/>
    </w:rPr>
  </w:style>
  <w:style w:type="paragraph" w:styleId="Stopka">
    <w:name w:val="footer"/>
    <w:basedOn w:val="Normalny"/>
    <w:link w:val="StopkaZnak"/>
    <w:uiPriority w:val="99"/>
    <w:unhideWhenUsed/>
    <w:rsid w:val="002F3EE3"/>
    <w:pPr>
      <w:tabs>
        <w:tab w:val="center" w:pos="4536"/>
        <w:tab w:val="right" w:pos="9072"/>
      </w:tabs>
    </w:pPr>
  </w:style>
  <w:style w:type="character" w:customStyle="1" w:styleId="StopkaZnak">
    <w:name w:val="Stopka Znak"/>
    <w:link w:val="Stopka"/>
    <w:uiPriority w:val="99"/>
    <w:qFormat/>
    <w:rsid w:val="002F3EE3"/>
    <w:rPr>
      <w:sz w:val="22"/>
      <w:szCs w:val="22"/>
      <w:lang w:eastAsia="en-US"/>
    </w:rPr>
  </w:style>
  <w:style w:type="character" w:styleId="Odwoaniedokomentarza">
    <w:name w:val="annotation reference"/>
    <w:uiPriority w:val="99"/>
    <w:semiHidden/>
    <w:unhideWhenUsed/>
    <w:rsid w:val="00F61734"/>
    <w:rPr>
      <w:sz w:val="16"/>
      <w:szCs w:val="16"/>
    </w:rPr>
  </w:style>
  <w:style w:type="paragraph" w:styleId="Tekstkomentarza">
    <w:name w:val="annotation text"/>
    <w:basedOn w:val="Normalny"/>
    <w:link w:val="TekstkomentarzaZnak"/>
    <w:uiPriority w:val="99"/>
    <w:semiHidden/>
    <w:unhideWhenUsed/>
    <w:rsid w:val="00F61734"/>
    <w:rPr>
      <w:sz w:val="20"/>
      <w:szCs w:val="20"/>
    </w:rPr>
  </w:style>
  <w:style w:type="character" w:customStyle="1" w:styleId="TekstkomentarzaZnak">
    <w:name w:val="Tekst komentarza Znak"/>
    <w:link w:val="Tekstkomentarza"/>
    <w:uiPriority w:val="99"/>
    <w:semiHidden/>
    <w:rsid w:val="00F61734"/>
    <w:rPr>
      <w:lang w:eastAsia="en-US"/>
    </w:rPr>
  </w:style>
  <w:style w:type="paragraph" w:styleId="Tematkomentarza">
    <w:name w:val="annotation subject"/>
    <w:basedOn w:val="Tekstkomentarza"/>
    <w:next w:val="Tekstkomentarza"/>
    <w:link w:val="TematkomentarzaZnak"/>
    <w:uiPriority w:val="99"/>
    <w:semiHidden/>
    <w:unhideWhenUsed/>
    <w:rsid w:val="00F61734"/>
    <w:rPr>
      <w:b/>
      <w:bCs/>
    </w:rPr>
  </w:style>
  <w:style w:type="character" w:customStyle="1" w:styleId="TematkomentarzaZnak">
    <w:name w:val="Temat komentarza Znak"/>
    <w:link w:val="Tematkomentarza"/>
    <w:uiPriority w:val="99"/>
    <w:semiHidden/>
    <w:rsid w:val="00F61734"/>
    <w:rPr>
      <w:b/>
      <w:bCs/>
      <w:lang w:eastAsia="en-US"/>
    </w:rPr>
  </w:style>
  <w:style w:type="character" w:styleId="Hipercze">
    <w:name w:val="Hyperlink"/>
    <w:uiPriority w:val="99"/>
    <w:unhideWhenUsed/>
    <w:rsid w:val="004A1D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9366">
      <w:bodyDiv w:val="1"/>
      <w:marLeft w:val="0"/>
      <w:marRight w:val="0"/>
      <w:marTop w:val="0"/>
      <w:marBottom w:val="0"/>
      <w:divBdr>
        <w:top w:val="none" w:sz="0" w:space="0" w:color="auto"/>
        <w:left w:val="none" w:sz="0" w:space="0" w:color="auto"/>
        <w:bottom w:val="none" w:sz="0" w:space="0" w:color="auto"/>
        <w:right w:val="none" w:sz="0" w:space="0" w:color="auto"/>
      </w:divBdr>
    </w:div>
    <w:div w:id="666399392">
      <w:bodyDiv w:val="1"/>
      <w:marLeft w:val="0"/>
      <w:marRight w:val="0"/>
      <w:marTop w:val="0"/>
      <w:marBottom w:val="0"/>
      <w:divBdr>
        <w:top w:val="none" w:sz="0" w:space="0" w:color="auto"/>
        <w:left w:val="none" w:sz="0" w:space="0" w:color="auto"/>
        <w:bottom w:val="none" w:sz="0" w:space="0" w:color="auto"/>
        <w:right w:val="none" w:sz="0" w:space="0" w:color="auto"/>
      </w:divBdr>
    </w:div>
    <w:div w:id="18090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6438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7496</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2021-10-28T07:35:00Z</dcterms:created>
  <dcterms:modified xsi:type="dcterms:W3CDTF">2021-10-28T07:40:00Z</dcterms:modified>
</cp:coreProperties>
</file>